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F186" w14:textId="0058149D" w:rsidR="006853CD" w:rsidRDefault="006853CD" w:rsidP="006853C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23"/>
          <w:szCs w:val="23"/>
          <w:shd w:val="clear" w:color="auto" w:fill="F0F0F0"/>
        </w:rPr>
        <w:t>Дидактический материал для учащихся 5-9 классов</w:t>
      </w:r>
    </w:p>
    <w:bookmarkEnd w:id="0"/>
    <w:p w14:paraId="0901710D" w14:textId="520A6058" w:rsidR="006853CD" w:rsidRPr="006853CD" w:rsidRDefault="006853CD" w:rsidP="006853C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астоящие методические рекомендации разработаны для контроля качества обучения по разделу «Основы знаний» учащихся 5 – 9 классов. Материал, представленный в данных рекомендациях, представляет собой теоретические вопросы в форме тестовых заданий по темам: «Легкая атлетика», «Баскетбол», «Волейбол», «Футбол» «ОФП» и может быть использован для проведения блиц – опроса, контрольных работ по соответствующим темам, а также для проведения контроля уровня знаний у учащихся, отнесенных по состоянию здоровья к СМГ и освобожденным от физической нагрузки.</w:t>
      </w:r>
    </w:p>
    <w:p w14:paraId="175AB6B9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данных рекомендациях представлены «Вопросы для изучения» и «Контрольные вопросы для учащихся, отнесенных по состоянию здоровья к СМГ и/или освобожденным от занятий физической культурой». Весь представленный материал рекомендуется использовать для учащихся всех групп здоровья.</w:t>
      </w:r>
    </w:p>
    <w:p w14:paraId="0E209720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</w:t>
      </w:r>
      <w:proofErr w:type="gramStart"/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 </w:t>
      </w: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Повысить</w:t>
      </w:r>
      <w:proofErr w:type="gramEnd"/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уровень знаний учащихся 5 – 9 классов.</w:t>
      </w:r>
    </w:p>
    <w:p w14:paraId="135257C8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Ожидаемый результат:</w:t>
      </w:r>
    </w:p>
    <w:p w14:paraId="58FE4D20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— </w:t>
      </w: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повышение показателя качества успеваемости по предмету;</w:t>
      </w:r>
    </w:p>
    <w:p w14:paraId="2EE1AAAE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увеличение количества учащихся – участников школьного этапа Всероссийской олимпиады по физической культуре.</w:t>
      </w:r>
    </w:p>
    <w:p w14:paraId="225D97D3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Вопросы для изучения</w:t>
      </w:r>
    </w:p>
    <w:p w14:paraId="7B963F7B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такое «здоровый образ жизни»?</w:t>
      </w:r>
    </w:p>
    <w:p w14:paraId="4E0E5CFA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значит «рациональный режим питания»?</w:t>
      </w:r>
    </w:p>
    <w:p w14:paraId="1811B013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называют «рациональным режимом двигательной активности»?</w:t>
      </w:r>
    </w:p>
    <w:p w14:paraId="799C86CA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Чем характеризуется здоровый досуг?</w:t>
      </w:r>
    </w:p>
    <w:p w14:paraId="04EBF4F0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Зачем нужно заниматься физической культурой учащимся, которые по состоянию здоровья отнесены к специальной медицинской группе?</w:t>
      </w:r>
    </w:p>
    <w:p w14:paraId="6B2050E9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физические упражнения полезно тебе выполнять с учетом твоего заболевания?</w:t>
      </w:r>
    </w:p>
    <w:p w14:paraId="51CCDD8D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правила надо соблюдать при составлении и выполнении комплекса корригирующей гимнастики при твоем заболевании?</w:t>
      </w:r>
    </w:p>
    <w:p w14:paraId="3B5C3B12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правила надо соблюдать при составлении и выполнении комплекса утренней гимнастики при твоем заболевании?</w:t>
      </w:r>
    </w:p>
    <w:p w14:paraId="5C52FB01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сформировать правильную осанку?</w:t>
      </w:r>
    </w:p>
    <w:p w14:paraId="76742A8E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ты знаешь правила оказания первой медицинской помощи при травме руки (ноги), полученной во время занятий физической культурой?</w:t>
      </w:r>
    </w:p>
    <w:p w14:paraId="61917794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меры предосторожности нужно соблюдать при выполнении физических упражнений?</w:t>
      </w:r>
    </w:p>
    <w:p w14:paraId="24A55B7C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бывают дыхательные упражнения, зачем они нужны и как выполняются?</w:t>
      </w:r>
    </w:p>
    <w:p w14:paraId="76B35B0B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релаксационные упражнения ты знаешь, зачем они нужны и как выполняются?</w:t>
      </w:r>
    </w:p>
    <w:p w14:paraId="59B89B46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Как влияют регулярные занятия физической культурой на состояние организма?</w:t>
      </w:r>
    </w:p>
    <w:p w14:paraId="1A29A406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такое физическая подготовленность и как ее оценивают?</w:t>
      </w:r>
    </w:p>
    <w:p w14:paraId="4A863A9E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ты знаешь основные физические качества?</w:t>
      </w:r>
    </w:p>
    <w:p w14:paraId="1A83A155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можно контролировать свое состояние во время занятий физической культурой?</w:t>
      </w:r>
    </w:p>
    <w:p w14:paraId="46D0FCDD" w14:textId="77777777" w:rsidR="006853CD" w:rsidRPr="006853CD" w:rsidRDefault="006853CD" w:rsidP="0068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виды оздоровительной физической культуры тебе известны?</w:t>
      </w:r>
    </w:p>
    <w:p w14:paraId="5A8192F5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Фамилия, Имя _____________________ Класс______</w:t>
      </w:r>
    </w:p>
    <w:p w14:paraId="37EFB7B1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Кол-во набранных баллов_______</w:t>
      </w:r>
    </w:p>
    <w:p w14:paraId="0266D05B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ЛЕГКАЯ АТЛЕТИКА</w:t>
      </w:r>
    </w:p>
    <w:p w14:paraId="3D53D860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14:paraId="54A09FE3" w14:textId="77777777" w:rsidR="006853CD" w:rsidRPr="006853CD" w:rsidRDefault="006853CD" w:rsidP="00685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Спринт – это:</w:t>
      </w:r>
    </w:p>
    <w:tbl>
      <w:tblPr>
        <w:tblW w:w="10798" w:type="dxa"/>
        <w:tblInd w:w="-8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8"/>
        <w:gridCol w:w="3574"/>
        <w:gridCol w:w="3726"/>
      </w:tblGrid>
      <w:tr w:rsidR="006853CD" w:rsidRPr="006853CD" w14:paraId="3C77C6C5" w14:textId="77777777" w:rsidTr="006853CD">
        <w:trPr>
          <w:trHeight w:val="745"/>
        </w:trPr>
        <w:tc>
          <w:tcPr>
            <w:tcW w:w="34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29D1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бег на 100 м</w:t>
            </w:r>
          </w:p>
        </w:tc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20641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бег на 1000 м</w:t>
            </w:r>
          </w:p>
        </w:tc>
        <w:tc>
          <w:tcPr>
            <w:tcW w:w="37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69F3D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суточный бег.</w:t>
            </w:r>
          </w:p>
        </w:tc>
      </w:tr>
    </w:tbl>
    <w:p w14:paraId="5A1144B6" w14:textId="77777777" w:rsidR="006853CD" w:rsidRPr="006853CD" w:rsidRDefault="006853CD" w:rsidP="00685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Марафон – это дистанция на:</w:t>
      </w:r>
    </w:p>
    <w:tbl>
      <w:tblPr>
        <w:tblW w:w="10758" w:type="dxa"/>
        <w:tblInd w:w="-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3972"/>
        <w:gridCol w:w="3770"/>
      </w:tblGrid>
      <w:tr w:rsidR="006853CD" w:rsidRPr="006853CD" w14:paraId="3EB7C1CD" w14:textId="77777777" w:rsidTr="006853CD">
        <w:trPr>
          <w:trHeight w:val="618"/>
        </w:trPr>
        <w:tc>
          <w:tcPr>
            <w:tcW w:w="30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5EF74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4 по 100 м</w:t>
            </w:r>
          </w:p>
        </w:tc>
        <w:tc>
          <w:tcPr>
            <w:tcW w:w="3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02037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на 42 км 195 м</w:t>
            </w:r>
          </w:p>
        </w:tc>
        <w:tc>
          <w:tcPr>
            <w:tcW w:w="3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20A71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на 1000м.</w:t>
            </w:r>
          </w:p>
        </w:tc>
      </w:tr>
    </w:tbl>
    <w:p w14:paraId="2A92AD24" w14:textId="77777777" w:rsidR="006853CD" w:rsidRPr="006853CD" w:rsidRDefault="006853CD" w:rsidP="006853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Различают стартовые команды:</w:t>
      </w:r>
    </w:p>
    <w:tbl>
      <w:tblPr>
        <w:tblW w:w="10740" w:type="dxa"/>
        <w:tblInd w:w="-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</w:tblGrid>
      <w:tr w:rsidR="006853CD" w:rsidRPr="006853CD" w14:paraId="6D2443DB" w14:textId="77777777" w:rsidTr="006853CD">
        <w:trPr>
          <w:trHeight w:val="670"/>
        </w:trPr>
        <w:tc>
          <w:tcPr>
            <w:tcW w:w="10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9057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«на старт!», «внимание!», «марш!»</w:t>
            </w:r>
          </w:p>
        </w:tc>
      </w:tr>
      <w:tr w:rsidR="006853CD" w:rsidRPr="006853CD" w14:paraId="38663963" w14:textId="77777777" w:rsidTr="006853CD">
        <w:trPr>
          <w:trHeight w:val="670"/>
        </w:trPr>
        <w:tc>
          <w:tcPr>
            <w:tcW w:w="10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4C1249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«на старт!», «приготовиться!», «марш!»</w:t>
            </w:r>
          </w:p>
        </w:tc>
      </w:tr>
      <w:tr w:rsidR="006853CD" w:rsidRPr="006853CD" w14:paraId="5413CC78" w14:textId="77777777" w:rsidTr="006853CD">
        <w:trPr>
          <w:trHeight w:val="660"/>
        </w:trPr>
        <w:tc>
          <w:tcPr>
            <w:tcW w:w="10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44DA7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«марш!»</w:t>
            </w:r>
          </w:p>
        </w:tc>
      </w:tr>
    </w:tbl>
    <w:p w14:paraId="1697F867" w14:textId="77777777" w:rsidR="006853CD" w:rsidRPr="006853CD" w:rsidRDefault="006853CD" w:rsidP="006853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 прыжках в длину результат измеряется:</w:t>
      </w:r>
    </w:p>
    <w:tbl>
      <w:tblPr>
        <w:tblW w:w="10690" w:type="dxa"/>
        <w:tblInd w:w="-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0"/>
      </w:tblGrid>
      <w:tr w:rsidR="006853CD" w:rsidRPr="006853CD" w14:paraId="1CC587DC" w14:textId="77777777" w:rsidTr="006853CD">
        <w:trPr>
          <w:trHeight w:val="670"/>
        </w:trPr>
        <w:tc>
          <w:tcPr>
            <w:tcW w:w="10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154F8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по пяткам</w:t>
            </w:r>
          </w:p>
        </w:tc>
      </w:tr>
      <w:tr w:rsidR="006853CD" w:rsidRPr="006853CD" w14:paraId="6A5250A2" w14:textId="77777777" w:rsidTr="006853CD">
        <w:trPr>
          <w:trHeight w:val="670"/>
        </w:trPr>
        <w:tc>
          <w:tcPr>
            <w:tcW w:w="10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F9CDA0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по носкам</w:t>
            </w:r>
          </w:p>
        </w:tc>
      </w:tr>
      <w:tr w:rsidR="006853CD" w:rsidRPr="006853CD" w14:paraId="6E089A73" w14:textId="77777777" w:rsidTr="006853CD">
        <w:trPr>
          <w:trHeight w:val="660"/>
        </w:trPr>
        <w:tc>
          <w:tcPr>
            <w:tcW w:w="10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EC4B10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в) от планки до ближайшей к ней точки приземления</w:t>
            </w:r>
          </w:p>
        </w:tc>
      </w:tr>
    </w:tbl>
    <w:p w14:paraId="5B1A0E82" w14:textId="77777777" w:rsidR="006853CD" w:rsidRPr="006853CD" w:rsidRDefault="006853CD" w:rsidP="00685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Толкание ядра – это:</w:t>
      </w:r>
    </w:p>
    <w:tbl>
      <w:tblPr>
        <w:tblW w:w="10700" w:type="dxa"/>
        <w:tblInd w:w="-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0"/>
      </w:tblGrid>
      <w:tr w:rsidR="006853CD" w:rsidRPr="006853CD" w14:paraId="7B171BBD" w14:textId="77777777" w:rsidTr="006853CD">
        <w:trPr>
          <w:trHeight w:val="681"/>
        </w:trPr>
        <w:tc>
          <w:tcPr>
            <w:tcW w:w="10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B7E40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скоростной</w:t>
            </w:r>
          </w:p>
        </w:tc>
      </w:tr>
      <w:tr w:rsidR="006853CD" w:rsidRPr="006853CD" w14:paraId="717ECEEA" w14:textId="77777777" w:rsidTr="006853CD">
        <w:trPr>
          <w:trHeight w:val="681"/>
        </w:trPr>
        <w:tc>
          <w:tcPr>
            <w:tcW w:w="10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00E3B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б) </w:t>
            </w:r>
            <w:proofErr w:type="spell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скоростно</w:t>
            </w:r>
            <w:proofErr w:type="spell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— силовой</w:t>
            </w:r>
          </w:p>
        </w:tc>
      </w:tr>
      <w:tr w:rsidR="006853CD" w:rsidRPr="006853CD" w14:paraId="06C5E1B0" w14:textId="77777777" w:rsidTr="006853CD">
        <w:trPr>
          <w:trHeight w:val="671"/>
        </w:trPr>
        <w:tc>
          <w:tcPr>
            <w:tcW w:w="10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D4CCE9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силовой вид легкой атлетики</w:t>
            </w:r>
          </w:p>
        </w:tc>
      </w:tr>
    </w:tbl>
    <w:p w14:paraId="706FC4A6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правильный ответ: 1 балл</w:t>
      </w:r>
    </w:p>
    <w:p w14:paraId="0AD7F87D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Фамилия, Имя _____________________ Класс______</w:t>
      </w:r>
    </w:p>
    <w:p w14:paraId="1A648158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Кол-во набранных баллов_______</w:t>
      </w:r>
    </w:p>
    <w:p w14:paraId="1CC2CDB6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785A7031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ВОЛЕЙБОЛ</w:t>
      </w:r>
    </w:p>
    <w:p w14:paraId="408F0708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14:paraId="4A0D81DE" w14:textId="77777777" w:rsidR="006853CD" w:rsidRPr="006853CD" w:rsidRDefault="006853CD" w:rsidP="006853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Размеры площадки в классическом волейболе:</w:t>
      </w:r>
    </w:p>
    <w:tbl>
      <w:tblPr>
        <w:tblW w:w="93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111"/>
        <w:gridCol w:w="3243"/>
      </w:tblGrid>
      <w:tr w:rsidR="006853CD" w:rsidRPr="006853CD" w14:paraId="3D6579E3" w14:textId="77777777" w:rsidTr="006853CD">
        <w:trPr>
          <w:trHeight w:val="697"/>
        </w:trPr>
        <w:tc>
          <w:tcPr>
            <w:tcW w:w="30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3BF1D3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  8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м на 16 м</w:t>
            </w:r>
          </w:p>
        </w:tc>
        <w:tc>
          <w:tcPr>
            <w:tcW w:w="3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8ECC4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7 м на 9 м</w:t>
            </w:r>
          </w:p>
        </w:tc>
        <w:tc>
          <w:tcPr>
            <w:tcW w:w="3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5FEF20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9 м на 18 м.</w:t>
            </w:r>
          </w:p>
        </w:tc>
      </w:tr>
    </w:tbl>
    <w:p w14:paraId="7901DC71" w14:textId="77777777" w:rsidR="006853CD" w:rsidRPr="006853CD" w:rsidRDefault="006853CD" w:rsidP="006853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Сколько игроков одной команды могут одновременно </w:t>
      </w:r>
      <w:proofErr w:type="gramStart"/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находится</w:t>
      </w:r>
      <w:proofErr w:type="gramEnd"/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на площадке во время игры?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3455"/>
        <w:gridCol w:w="3280"/>
      </w:tblGrid>
      <w:tr w:rsidR="006853CD" w:rsidRPr="006853CD" w14:paraId="303CD68C" w14:textId="77777777" w:rsidTr="006853CD">
        <w:trPr>
          <w:trHeight w:val="610"/>
        </w:trPr>
        <w:tc>
          <w:tcPr>
            <w:tcW w:w="2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72D93B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не более 6</w:t>
            </w:r>
          </w:p>
        </w:tc>
        <w:tc>
          <w:tcPr>
            <w:tcW w:w="3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0481C6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        </w:t>
            </w: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  6</w:t>
            </w:r>
            <w:proofErr w:type="gramEnd"/>
          </w:p>
        </w:tc>
        <w:tc>
          <w:tcPr>
            <w:tcW w:w="3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384DD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все, кто хочет.</w:t>
            </w:r>
          </w:p>
        </w:tc>
      </w:tr>
    </w:tbl>
    <w:p w14:paraId="28FF7E8B" w14:textId="77777777" w:rsidR="006853CD" w:rsidRPr="006853CD" w:rsidRDefault="006853CD" w:rsidP="006853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Как называется прием, который вводит мяч в игру?</w:t>
      </w:r>
    </w:p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6853CD" w:rsidRPr="006853CD" w14:paraId="485C9DD4" w14:textId="77777777" w:rsidTr="006853CD">
        <w:trPr>
          <w:trHeight w:val="554"/>
        </w:trPr>
        <w:tc>
          <w:tcPr>
            <w:tcW w:w="9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A6717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стартовый   б) подача    в) передача</w:t>
            </w:r>
          </w:p>
        </w:tc>
      </w:tr>
    </w:tbl>
    <w:p w14:paraId="241FAA8E" w14:textId="77777777" w:rsidR="006853CD" w:rsidRPr="006853CD" w:rsidRDefault="006853CD" w:rsidP="006853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Сколько очков нужно набрать команде, чтобы выиграть партию?</w:t>
      </w:r>
    </w:p>
    <w:tbl>
      <w:tblPr>
        <w:tblW w:w="9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6853CD" w:rsidRPr="006853CD" w14:paraId="16E7EAE4" w14:textId="77777777" w:rsidTr="006853CD">
        <w:trPr>
          <w:trHeight w:val="650"/>
        </w:trPr>
        <w:tc>
          <w:tcPr>
            <w:tcW w:w="9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EC992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а) 25                                               б) 26</w:t>
            </w:r>
          </w:p>
        </w:tc>
      </w:tr>
      <w:tr w:rsidR="006853CD" w:rsidRPr="006853CD" w14:paraId="3A369EA5" w14:textId="77777777" w:rsidTr="006853CD">
        <w:trPr>
          <w:trHeight w:val="650"/>
        </w:trPr>
        <w:tc>
          <w:tcPr>
            <w:tcW w:w="9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AE240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25, если разрыв в счете составляет 2 очка</w:t>
            </w:r>
          </w:p>
        </w:tc>
      </w:tr>
    </w:tbl>
    <w:p w14:paraId="5C710146" w14:textId="77777777" w:rsidR="006853CD" w:rsidRPr="006853CD" w:rsidRDefault="006853CD" w:rsidP="006853C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Если в первой партии игру начинала команда А, которая из команд-соперников (</w:t>
      </w:r>
      <w:proofErr w:type="gramStart"/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 :</w:t>
      </w:r>
      <w:proofErr w:type="gramEnd"/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Б) будет начинать вторую партию?</w:t>
      </w:r>
    </w:p>
    <w:tbl>
      <w:tblPr>
        <w:tblW w:w="92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0"/>
      </w:tblGrid>
      <w:tr w:rsidR="006853CD" w:rsidRPr="006853CD" w14:paraId="2AAAAFF9" w14:textId="77777777" w:rsidTr="006853CD">
        <w:trPr>
          <w:trHeight w:val="614"/>
        </w:trPr>
        <w:tc>
          <w:tcPr>
            <w:tcW w:w="9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AB264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победитель первой партии</w:t>
            </w:r>
          </w:p>
        </w:tc>
      </w:tr>
      <w:tr w:rsidR="006853CD" w:rsidRPr="006853CD" w14:paraId="00E6B3C1" w14:textId="77777777" w:rsidTr="006853CD">
        <w:trPr>
          <w:trHeight w:val="614"/>
        </w:trPr>
        <w:tc>
          <w:tcPr>
            <w:tcW w:w="9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2DB0DB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команда Б</w:t>
            </w:r>
          </w:p>
        </w:tc>
      </w:tr>
      <w:tr w:rsidR="006853CD" w:rsidRPr="006853CD" w14:paraId="3A1D4C6D" w14:textId="77777777" w:rsidTr="006853CD">
        <w:trPr>
          <w:trHeight w:val="605"/>
        </w:trPr>
        <w:tc>
          <w:tcPr>
            <w:tcW w:w="9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A9FB2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это определит судья</w:t>
            </w:r>
          </w:p>
        </w:tc>
      </w:tr>
    </w:tbl>
    <w:p w14:paraId="1109D1FF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правильный ответ: 1 балл</w:t>
      </w:r>
    </w:p>
    <w:p w14:paraId="40C9DE15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Фамилия, Имя _____________________ Класс______</w:t>
      </w:r>
    </w:p>
    <w:p w14:paraId="1B59992F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Кол-во набранных баллов_______</w:t>
      </w:r>
    </w:p>
    <w:p w14:paraId="57565379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25CD3A07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4D37D5B1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МИНИ-ФУТБОЛ (тест 1)</w:t>
      </w:r>
    </w:p>
    <w:p w14:paraId="720DB526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14:paraId="12EB6872" w14:textId="77777777" w:rsidR="006853CD" w:rsidRPr="006853CD" w:rsidRDefault="006853CD" w:rsidP="006853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Какую форму имеет площадка для игры в мини-футбол?</w:t>
      </w:r>
    </w:p>
    <w:tbl>
      <w:tblPr>
        <w:tblW w:w="9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4326"/>
      </w:tblGrid>
      <w:tr w:rsidR="006853CD" w:rsidRPr="006853CD" w14:paraId="14CAB1FC" w14:textId="77777777" w:rsidTr="006853CD">
        <w:trPr>
          <w:trHeight w:val="660"/>
        </w:trPr>
        <w:tc>
          <w:tcPr>
            <w:tcW w:w="5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297C8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  квадратную</w:t>
            </w:r>
            <w:proofErr w:type="gramEnd"/>
          </w:p>
        </w:tc>
        <w:tc>
          <w:tcPr>
            <w:tcW w:w="4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5C09B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прямоугольную</w:t>
            </w:r>
          </w:p>
        </w:tc>
      </w:tr>
      <w:tr w:rsidR="006853CD" w:rsidRPr="006853CD" w14:paraId="774433E1" w14:textId="77777777" w:rsidTr="006853CD">
        <w:trPr>
          <w:trHeight w:val="650"/>
        </w:trPr>
        <w:tc>
          <w:tcPr>
            <w:tcW w:w="5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1AC273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треугольную.</w:t>
            </w:r>
          </w:p>
        </w:tc>
        <w:tc>
          <w:tcPr>
            <w:tcW w:w="43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A28E92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14:paraId="0E872B77" w14:textId="77777777" w:rsidR="006853CD" w:rsidRPr="006853CD" w:rsidRDefault="006853CD" w:rsidP="006853C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Чему равна минимальная длина и ширина площадки?</w:t>
      </w:r>
    </w:p>
    <w:tbl>
      <w:tblPr>
        <w:tblW w:w="95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4220"/>
        <w:gridCol w:w="2680"/>
      </w:tblGrid>
      <w:tr w:rsidR="006853CD" w:rsidRPr="006853CD" w14:paraId="198B7BF2" w14:textId="77777777" w:rsidTr="006853CD">
        <w:trPr>
          <w:trHeight w:val="531"/>
        </w:trPr>
        <w:tc>
          <w:tcPr>
            <w:tcW w:w="26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B2275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20х15</w:t>
            </w:r>
          </w:p>
        </w:tc>
        <w:tc>
          <w:tcPr>
            <w:tcW w:w="4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5E57B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        </w:t>
            </w: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  30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х15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166A4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25х15.</w:t>
            </w:r>
          </w:p>
        </w:tc>
      </w:tr>
    </w:tbl>
    <w:p w14:paraId="171EA8A4" w14:textId="77777777" w:rsidR="006853CD" w:rsidRPr="006853CD" w:rsidRDefault="006853CD" w:rsidP="006853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Как называется прием, который вводит мяч в игру?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6853CD" w:rsidRPr="006853CD" w14:paraId="22996E1D" w14:textId="77777777" w:rsidTr="006853CD">
        <w:trPr>
          <w:trHeight w:val="586"/>
        </w:trPr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85820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начальный удар       б) вбрасывание         в) пас</w:t>
            </w:r>
          </w:p>
        </w:tc>
      </w:tr>
    </w:tbl>
    <w:p w14:paraId="732201A2" w14:textId="77777777" w:rsidR="006853CD" w:rsidRPr="006853CD" w:rsidRDefault="006853CD" w:rsidP="006853C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Где находятся все игроки, пока мяч не войдет в игру?</w:t>
      </w:r>
    </w:p>
    <w:tbl>
      <w:tblPr>
        <w:tblW w:w="9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0"/>
      </w:tblGrid>
      <w:tr w:rsidR="006853CD" w:rsidRPr="006853CD" w14:paraId="3EE146DA" w14:textId="77777777" w:rsidTr="006853CD">
        <w:trPr>
          <w:trHeight w:val="603"/>
        </w:trPr>
        <w:tc>
          <w:tcPr>
            <w:tcW w:w="9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59F68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это определяет судья</w:t>
            </w:r>
          </w:p>
        </w:tc>
      </w:tr>
      <w:tr w:rsidR="006853CD" w:rsidRPr="006853CD" w14:paraId="24EC3D11" w14:textId="77777777" w:rsidTr="006853CD">
        <w:trPr>
          <w:trHeight w:val="603"/>
        </w:trPr>
        <w:tc>
          <w:tcPr>
            <w:tcW w:w="9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67EC97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не важно</w:t>
            </w:r>
          </w:p>
        </w:tc>
      </w:tr>
      <w:tr w:rsidR="006853CD" w:rsidRPr="006853CD" w14:paraId="1DDC1157" w14:textId="77777777" w:rsidTr="006853CD">
        <w:trPr>
          <w:trHeight w:val="594"/>
        </w:trPr>
        <w:tc>
          <w:tcPr>
            <w:tcW w:w="9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EF7159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на своих половинах площадки</w:t>
            </w:r>
          </w:p>
        </w:tc>
      </w:tr>
    </w:tbl>
    <w:p w14:paraId="1E91FE50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правильный ответ: 1 балл</w:t>
      </w:r>
    </w:p>
    <w:p w14:paraId="61D61662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Фамилия, Имя _____________________ Класс______</w:t>
      </w:r>
    </w:p>
    <w:p w14:paraId="6D2586D7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Кол-во набранных баллов_______</w:t>
      </w:r>
    </w:p>
    <w:p w14:paraId="53B2CCC2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МИНИ-ФУТБОЛ (тест 2)</w:t>
      </w:r>
    </w:p>
    <w:p w14:paraId="0D6602A0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14:paraId="1D7F66EE" w14:textId="77777777" w:rsidR="006853CD" w:rsidRPr="006853CD" w:rsidRDefault="006853CD" w:rsidP="006853C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Где должны находиться соперники команды, выполняющей начальный удар, пока мяч не войдет в игру?</w:t>
      </w:r>
    </w:p>
    <w:tbl>
      <w:tblPr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6853CD" w:rsidRPr="006853CD" w14:paraId="7BC5DDC5" w14:textId="77777777" w:rsidTr="006853CD">
        <w:trPr>
          <w:trHeight w:val="598"/>
        </w:trPr>
        <w:tc>
          <w:tcPr>
            <w:tcW w:w="9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C71C8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  зависит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 указаний тренера</w:t>
            </w:r>
          </w:p>
        </w:tc>
      </w:tr>
      <w:tr w:rsidR="006853CD" w:rsidRPr="006853CD" w14:paraId="6C9F472D" w14:textId="77777777" w:rsidTr="006853CD">
        <w:trPr>
          <w:trHeight w:val="598"/>
        </w:trPr>
        <w:tc>
          <w:tcPr>
            <w:tcW w:w="9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9BFC8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не ближе 3 м от мяча</w:t>
            </w:r>
          </w:p>
        </w:tc>
      </w:tr>
      <w:tr w:rsidR="006853CD" w:rsidRPr="006853CD" w14:paraId="3701CEBB" w14:textId="77777777" w:rsidTr="006853CD">
        <w:trPr>
          <w:trHeight w:val="589"/>
        </w:trPr>
        <w:tc>
          <w:tcPr>
            <w:tcW w:w="9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A7C5D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где угодно.</w:t>
            </w:r>
          </w:p>
        </w:tc>
      </w:tr>
    </w:tbl>
    <w:p w14:paraId="5B64B8B2" w14:textId="77777777" w:rsidR="006853CD" w:rsidRPr="006853CD" w:rsidRDefault="006853CD" w:rsidP="006853C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Где находится мяч во время начального удара?</w:t>
      </w:r>
    </w:p>
    <w:tbl>
      <w:tblPr>
        <w:tblW w:w="9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0"/>
      </w:tblGrid>
      <w:tr w:rsidR="006853CD" w:rsidRPr="006853CD" w14:paraId="3B8E9512" w14:textId="77777777" w:rsidTr="006853CD">
        <w:trPr>
          <w:trHeight w:val="603"/>
        </w:trPr>
        <w:tc>
          <w:tcPr>
            <w:tcW w:w="9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E598F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на половине команды, вводящей мяч в игру</w:t>
            </w:r>
          </w:p>
        </w:tc>
      </w:tr>
      <w:tr w:rsidR="006853CD" w:rsidRPr="006853CD" w14:paraId="70F02EBC" w14:textId="77777777" w:rsidTr="006853CD">
        <w:trPr>
          <w:trHeight w:val="603"/>
        </w:trPr>
        <w:tc>
          <w:tcPr>
            <w:tcW w:w="9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F9B060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  где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укажет судья</w:t>
            </w:r>
          </w:p>
        </w:tc>
      </w:tr>
      <w:tr w:rsidR="006853CD" w:rsidRPr="006853CD" w14:paraId="6460EEAE" w14:textId="77777777" w:rsidTr="006853CD">
        <w:trPr>
          <w:trHeight w:val="594"/>
        </w:trPr>
        <w:tc>
          <w:tcPr>
            <w:tcW w:w="94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DD6A9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в) мяч неподвижно находится на центральной отметке площадки</w:t>
            </w:r>
          </w:p>
        </w:tc>
      </w:tr>
    </w:tbl>
    <w:p w14:paraId="75B16884" w14:textId="77777777" w:rsidR="006853CD" w:rsidRPr="006853CD" w:rsidRDefault="006853CD" w:rsidP="006853C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Как называется прием, который вводит мяч в игру?</w:t>
      </w:r>
    </w:p>
    <w:tbl>
      <w:tblPr>
        <w:tblW w:w="95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6853CD" w:rsidRPr="006853CD" w14:paraId="4E031D2C" w14:textId="77777777" w:rsidTr="006853CD">
        <w:trPr>
          <w:trHeight w:val="523"/>
        </w:trPr>
        <w:tc>
          <w:tcPr>
            <w:tcW w:w="9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391F4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начальный удар       б) вбрасывание         в) пас</w:t>
            </w:r>
          </w:p>
        </w:tc>
      </w:tr>
    </w:tbl>
    <w:p w14:paraId="68831186" w14:textId="77777777" w:rsidR="006853CD" w:rsidRPr="006853CD" w:rsidRDefault="006853CD" w:rsidP="006853C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 соблюдении, каких условий начального удара считается, что мяч в игре?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6853CD" w:rsidRPr="006853CD" w14:paraId="5F9D9869" w14:textId="77777777" w:rsidTr="006853CD">
        <w:trPr>
          <w:trHeight w:val="606"/>
        </w:trPr>
        <w:tc>
          <w:tcPr>
            <w:tcW w:w="9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443B24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когда по нему нанесен удар</w:t>
            </w:r>
          </w:p>
        </w:tc>
      </w:tr>
      <w:tr w:rsidR="006853CD" w:rsidRPr="006853CD" w14:paraId="0A6CE2C5" w14:textId="77777777" w:rsidTr="006853CD">
        <w:trPr>
          <w:trHeight w:val="606"/>
        </w:trPr>
        <w:tc>
          <w:tcPr>
            <w:tcW w:w="9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ECE729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когда после сигнала судьи по нему нанесен удар, направленный вперед</w:t>
            </w:r>
          </w:p>
        </w:tc>
      </w:tr>
      <w:tr w:rsidR="006853CD" w:rsidRPr="006853CD" w14:paraId="6D9765A6" w14:textId="77777777" w:rsidTr="006853CD">
        <w:trPr>
          <w:trHeight w:val="597"/>
        </w:trPr>
        <w:tc>
          <w:tcPr>
            <w:tcW w:w="9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444F00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когда по нему нанесен удар, направленный вперед</w:t>
            </w:r>
          </w:p>
        </w:tc>
      </w:tr>
    </w:tbl>
    <w:p w14:paraId="6423896A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правильный ответ: 1 балл</w:t>
      </w:r>
    </w:p>
    <w:p w14:paraId="425B87F1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Фамилия, Имя _____________________ Класс______</w:t>
      </w:r>
    </w:p>
    <w:p w14:paraId="4C7AF99F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Кол-во набранных баллов_______</w:t>
      </w:r>
    </w:p>
    <w:p w14:paraId="099ADC2F" w14:textId="5BE45128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14FDBFD5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МИНИ-ФУТБОЛ (тест 3)</w:t>
      </w:r>
    </w:p>
    <w:p w14:paraId="65B5102A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14:paraId="6E3A0787" w14:textId="77777777" w:rsidR="006853CD" w:rsidRPr="006853CD" w:rsidRDefault="006853CD" w:rsidP="006853C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Когда разыгрывается спорный мяч?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6853CD" w:rsidRPr="006853CD" w14:paraId="7D9A339A" w14:textId="77777777" w:rsidTr="006853CD">
        <w:trPr>
          <w:trHeight w:val="925"/>
        </w:trPr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FB1F1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  при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условии, что непосредственно перед остановкой, он находился в игре, по любой причине, не упомянутой нигде в Правилах игры.</w:t>
            </w:r>
          </w:p>
        </w:tc>
      </w:tr>
      <w:tr w:rsidR="006853CD" w:rsidRPr="006853CD" w14:paraId="55716C08" w14:textId="77777777" w:rsidTr="006853CD">
        <w:trPr>
          <w:trHeight w:val="916"/>
        </w:trPr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A9EF9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при условии, что непосредственно перед остановкой, он не пересекал боковую линию или линию ворот, по причине любого спора участников игры</w:t>
            </w:r>
          </w:p>
        </w:tc>
      </w:tr>
      <w:tr w:rsidR="006853CD" w:rsidRPr="006853CD" w14:paraId="6B1AC176" w14:textId="77777777" w:rsidTr="006853CD">
        <w:trPr>
          <w:trHeight w:val="925"/>
        </w:trPr>
        <w:tc>
          <w:tcPr>
            <w:tcW w:w="9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4A43DF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в) по любой причине, не согласия игроков с мнением судьи и/или </w:t>
            </w: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игроков  команд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-соперников, и/или по требованию тренера какой-либо из команд.</w:t>
            </w:r>
          </w:p>
        </w:tc>
      </w:tr>
    </w:tbl>
    <w:p w14:paraId="7C7CCB04" w14:textId="77777777" w:rsidR="006853CD" w:rsidRPr="006853CD" w:rsidRDefault="006853CD" w:rsidP="006853C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Как разыгрывается спорный мяч?</w:t>
      </w:r>
    </w:p>
    <w:tbl>
      <w:tblPr>
        <w:tblW w:w="9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6853CD" w:rsidRPr="006853CD" w14:paraId="4A11267C" w14:textId="77777777" w:rsidTr="006853CD">
        <w:trPr>
          <w:trHeight w:val="603"/>
        </w:trPr>
        <w:tc>
          <w:tcPr>
            <w:tcW w:w="9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56218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по свистку судьи</w:t>
            </w:r>
          </w:p>
        </w:tc>
      </w:tr>
      <w:tr w:rsidR="006853CD" w:rsidRPr="006853CD" w14:paraId="48591A52" w14:textId="77777777" w:rsidTr="006853CD">
        <w:trPr>
          <w:trHeight w:val="603"/>
        </w:trPr>
        <w:tc>
          <w:tcPr>
            <w:tcW w:w="9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E2EE1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  судья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производит вбрасывание</w:t>
            </w:r>
          </w:p>
        </w:tc>
      </w:tr>
      <w:tr w:rsidR="006853CD" w:rsidRPr="006853CD" w14:paraId="2B102E1E" w14:textId="77777777" w:rsidTr="006853CD">
        <w:trPr>
          <w:trHeight w:val="594"/>
        </w:trPr>
        <w:tc>
          <w:tcPr>
            <w:tcW w:w="9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3988D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судья проводит жеребьевку.</w:t>
            </w:r>
          </w:p>
        </w:tc>
      </w:tr>
    </w:tbl>
    <w:p w14:paraId="26C60706" w14:textId="77777777" w:rsidR="006853CD" w:rsidRPr="006853CD" w:rsidRDefault="006853CD" w:rsidP="006853C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Где разыгрывается спорный мяч?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6853CD" w:rsidRPr="006853CD" w14:paraId="3B5DBAFE" w14:textId="77777777" w:rsidTr="006853CD">
        <w:trPr>
          <w:trHeight w:val="2223"/>
        </w:trPr>
        <w:tc>
          <w:tcPr>
            <w:tcW w:w="9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0827A8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в центре площадки</w:t>
            </w:r>
          </w:p>
          <w:p w14:paraId="51E60D87" w14:textId="77777777" w:rsidR="006853CD" w:rsidRPr="006853CD" w:rsidRDefault="006853CD" w:rsidP="006853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там, где находился мяч в момент остановки игры</w:t>
            </w:r>
          </w:p>
          <w:p w14:paraId="01A1E869" w14:textId="77777777" w:rsidR="006853CD" w:rsidRPr="006853CD" w:rsidRDefault="006853CD" w:rsidP="006853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там, где находился мяч в момент остановки игры         за исключением случая, когда мяч находился в штрафной площади</w:t>
            </w:r>
          </w:p>
        </w:tc>
      </w:tr>
    </w:tbl>
    <w:p w14:paraId="15DB7A9E" w14:textId="77777777" w:rsidR="006853CD" w:rsidRPr="006853CD" w:rsidRDefault="006853CD" w:rsidP="006853C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Где разыгрывается спорный мяч, если в момент остановки игры он находился в штрафной площади?</w:t>
      </w:r>
    </w:p>
    <w:tbl>
      <w:tblPr>
        <w:tblW w:w="9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0"/>
      </w:tblGrid>
      <w:tr w:rsidR="006853CD" w:rsidRPr="006853CD" w14:paraId="18A4EF0C" w14:textId="77777777" w:rsidTr="006853CD">
        <w:trPr>
          <w:trHeight w:val="636"/>
        </w:trPr>
        <w:tc>
          <w:tcPr>
            <w:tcW w:w="9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BC443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это определяет судья</w:t>
            </w:r>
          </w:p>
        </w:tc>
      </w:tr>
      <w:tr w:rsidR="006853CD" w:rsidRPr="006853CD" w14:paraId="059F6905" w14:textId="77777777" w:rsidTr="006853CD">
        <w:trPr>
          <w:trHeight w:val="915"/>
        </w:trPr>
        <w:tc>
          <w:tcPr>
            <w:tcW w:w="9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735563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на линии штрафной площади в точке, ближайшей к месту, где мяч находился в момент остановки игры</w:t>
            </w:r>
          </w:p>
        </w:tc>
      </w:tr>
      <w:tr w:rsidR="006853CD" w:rsidRPr="006853CD" w14:paraId="61A9B0AC" w14:textId="77777777" w:rsidTr="006853CD">
        <w:trPr>
          <w:trHeight w:val="636"/>
        </w:trPr>
        <w:tc>
          <w:tcPr>
            <w:tcW w:w="9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8CA52E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в центре площадки</w:t>
            </w:r>
          </w:p>
        </w:tc>
      </w:tr>
    </w:tbl>
    <w:p w14:paraId="45EBA3F4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правильный ответ: 1 балл</w:t>
      </w:r>
    </w:p>
    <w:p w14:paraId="7BFDAFF0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Фамилия, Имя _____________________ Класс______</w:t>
      </w:r>
    </w:p>
    <w:p w14:paraId="4E538465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Кол-во набранных баллов_______</w:t>
      </w:r>
    </w:p>
    <w:p w14:paraId="750AFA6B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МИНИ-ФУТБОЛ (тест 4)</w:t>
      </w:r>
    </w:p>
    <w:p w14:paraId="4135D202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14:paraId="48C6695F" w14:textId="77777777" w:rsidR="006853CD" w:rsidRPr="006853CD" w:rsidRDefault="006853CD" w:rsidP="006853C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Какое наказание назначает судья, если игрок, выполняющий начальный удар повторно коснется мяча?</w:t>
      </w:r>
    </w:p>
    <w:tbl>
      <w:tblPr>
        <w:tblW w:w="9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4"/>
        <w:gridCol w:w="3145"/>
      </w:tblGrid>
      <w:tr w:rsidR="006853CD" w:rsidRPr="006853CD" w14:paraId="20E3A30B" w14:textId="77777777" w:rsidTr="006853CD">
        <w:trPr>
          <w:trHeight w:val="543"/>
        </w:trPr>
        <w:tc>
          <w:tcPr>
            <w:tcW w:w="6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548C2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а)  начальный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удар повторяется</w:t>
            </w:r>
          </w:p>
        </w:tc>
        <w:tc>
          <w:tcPr>
            <w:tcW w:w="3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54637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штрафной</w:t>
            </w:r>
          </w:p>
        </w:tc>
      </w:tr>
      <w:tr w:rsidR="006853CD" w:rsidRPr="006853CD" w14:paraId="53C981AC" w14:textId="77777777" w:rsidTr="006853CD">
        <w:trPr>
          <w:trHeight w:val="535"/>
        </w:trPr>
        <w:tc>
          <w:tcPr>
            <w:tcW w:w="62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2A899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свободный.</w:t>
            </w:r>
          </w:p>
        </w:tc>
        <w:tc>
          <w:tcPr>
            <w:tcW w:w="3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AD9FD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14:paraId="74807740" w14:textId="77777777" w:rsidR="006853CD" w:rsidRPr="006853CD" w:rsidRDefault="006853CD" w:rsidP="006853C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Мяч не в игре, если:</w:t>
      </w:r>
    </w:p>
    <w:tbl>
      <w:tblPr>
        <w:tblW w:w="94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6853CD" w:rsidRPr="006853CD" w14:paraId="66E2B8F9" w14:textId="77777777" w:rsidTr="006853CD">
        <w:trPr>
          <w:trHeight w:val="866"/>
        </w:trPr>
        <w:tc>
          <w:tcPr>
            <w:tcW w:w="9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BD54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полностью пересечет линию ворот или боковую линию по земле или по воздуху, коснется потолка</w:t>
            </w:r>
          </w:p>
        </w:tc>
      </w:tr>
      <w:tr w:rsidR="006853CD" w:rsidRPr="006853CD" w14:paraId="60EC2955" w14:textId="77777777" w:rsidTr="006853CD">
        <w:trPr>
          <w:trHeight w:val="586"/>
        </w:trPr>
        <w:tc>
          <w:tcPr>
            <w:tcW w:w="9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DF05BF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  отскочит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от судьи, когда он находился внутри площадки</w:t>
            </w:r>
          </w:p>
        </w:tc>
      </w:tr>
      <w:tr w:rsidR="006853CD" w:rsidRPr="006853CD" w14:paraId="4AAE1069" w14:textId="77777777" w:rsidTr="006853CD">
        <w:trPr>
          <w:trHeight w:val="595"/>
        </w:trPr>
        <w:tc>
          <w:tcPr>
            <w:tcW w:w="9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A7D84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отскочит от перекладины или стойки ворот внутрь площадки</w:t>
            </w:r>
          </w:p>
        </w:tc>
      </w:tr>
    </w:tbl>
    <w:p w14:paraId="12B875B9" w14:textId="77777777" w:rsidR="006853CD" w:rsidRPr="006853CD" w:rsidRDefault="006853CD" w:rsidP="006853C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Удар с боковой линии назначается, когда мяч:</w:t>
      </w:r>
    </w:p>
    <w:tbl>
      <w:tblPr>
        <w:tblW w:w="9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6853CD" w:rsidRPr="006853CD" w14:paraId="6758A0EB" w14:textId="77777777" w:rsidTr="006853CD">
        <w:trPr>
          <w:trHeight w:val="1758"/>
        </w:trPr>
        <w:tc>
          <w:tcPr>
            <w:tcW w:w="9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8EB0F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полностью пересек боковую линию по земле или по воздуху или коснется потолка</w:t>
            </w:r>
          </w:p>
          <w:p w14:paraId="24AE88C6" w14:textId="77777777" w:rsidR="006853CD" w:rsidRPr="006853CD" w:rsidRDefault="006853CD" w:rsidP="006853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коснется потолка</w:t>
            </w:r>
          </w:p>
          <w:p w14:paraId="56C1E41A" w14:textId="77777777" w:rsidR="006853CD" w:rsidRPr="006853CD" w:rsidRDefault="006853CD" w:rsidP="006853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полностью пересек боковую линию по земле или по воздуху</w:t>
            </w:r>
          </w:p>
        </w:tc>
      </w:tr>
    </w:tbl>
    <w:p w14:paraId="4E2251A7" w14:textId="77777777" w:rsidR="006853CD" w:rsidRPr="006853CD" w:rsidRDefault="006853CD" w:rsidP="006853C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Где находятся игроки, защищающейся команды во время удара с боковой линии?</w:t>
      </w:r>
    </w:p>
    <w:tbl>
      <w:tblPr>
        <w:tblW w:w="9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6853CD" w:rsidRPr="006853CD" w14:paraId="376528EE" w14:textId="77777777" w:rsidTr="006853CD">
        <w:trPr>
          <w:trHeight w:val="619"/>
        </w:trPr>
        <w:tc>
          <w:tcPr>
            <w:tcW w:w="9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A35E4B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это определяет судья</w:t>
            </w:r>
          </w:p>
        </w:tc>
      </w:tr>
      <w:tr w:rsidR="006853CD" w:rsidRPr="006853CD" w14:paraId="33D77C8F" w14:textId="77777777" w:rsidTr="006853CD">
        <w:trPr>
          <w:trHeight w:val="619"/>
        </w:trPr>
        <w:tc>
          <w:tcPr>
            <w:tcW w:w="9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00974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не важно</w:t>
            </w:r>
          </w:p>
        </w:tc>
      </w:tr>
      <w:tr w:rsidR="006853CD" w:rsidRPr="006853CD" w14:paraId="06715CB1" w14:textId="77777777" w:rsidTr="006853CD">
        <w:trPr>
          <w:trHeight w:val="1230"/>
        </w:trPr>
        <w:tc>
          <w:tcPr>
            <w:tcW w:w="9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2567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не ближе 5м от места, с которого выполняется</w:t>
            </w:r>
          </w:p>
          <w:p w14:paraId="5C4CB966" w14:textId="77777777" w:rsidR="006853CD" w:rsidRPr="006853CD" w:rsidRDefault="006853CD" w:rsidP="006853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удар по мячу с боковой линии</w:t>
            </w:r>
          </w:p>
        </w:tc>
      </w:tr>
    </w:tbl>
    <w:p w14:paraId="45FDB596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правильный ответ: 1 балл</w:t>
      </w:r>
    </w:p>
    <w:p w14:paraId="312C19AE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Фамилия, Имя _____________________ Класс______</w:t>
      </w:r>
    </w:p>
    <w:p w14:paraId="03E1E80E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Кол-во набранных баллов_______</w:t>
      </w:r>
    </w:p>
    <w:p w14:paraId="0D0D3A06" w14:textId="32143D89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4F77B77E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МИНИ-ФУТБОЛ (тест 5)</w:t>
      </w:r>
    </w:p>
    <w:p w14:paraId="3EC74945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14:paraId="7E52B680" w14:textId="77777777" w:rsidR="006853CD" w:rsidRPr="006853CD" w:rsidRDefault="006853CD" w:rsidP="006853C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 способам возобновления игры относятся:</w:t>
      </w:r>
    </w:p>
    <w:tbl>
      <w:tblPr>
        <w:tblW w:w="93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187"/>
      </w:tblGrid>
      <w:tr w:rsidR="006853CD" w:rsidRPr="006853CD" w14:paraId="54884A7E" w14:textId="77777777" w:rsidTr="006853CD">
        <w:trPr>
          <w:trHeight w:val="611"/>
        </w:trPr>
        <w:tc>
          <w:tcPr>
            <w:tcW w:w="5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055EB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  угловой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удар;</w:t>
            </w:r>
          </w:p>
        </w:tc>
        <w:tc>
          <w:tcPr>
            <w:tcW w:w="4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CF74E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начальный удар</w:t>
            </w:r>
          </w:p>
        </w:tc>
      </w:tr>
      <w:tr w:rsidR="006853CD" w:rsidRPr="006853CD" w14:paraId="7D22FBDF" w14:textId="77777777" w:rsidTr="006853CD">
        <w:trPr>
          <w:trHeight w:val="602"/>
        </w:trPr>
        <w:tc>
          <w:tcPr>
            <w:tcW w:w="51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9EB7D7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пас от ворот</w:t>
            </w:r>
          </w:p>
        </w:tc>
        <w:tc>
          <w:tcPr>
            <w:tcW w:w="4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F7471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14:paraId="42259EA3" w14:textId="77777777" w:rsidR="006853CD" w:rsidRPr="006853CD" w:rsidRDefault="006853CD" w:rsidP="006853C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Чему равна минимальная длина и ширина площадки?</w:t>
      </w:r>
    </w:p>
    <w:tbl>
      <w:tblPr>
        <w:tblW w:w="94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4146"/>
        <w:gridCol w:w="2632"/>
      </w:tblGrid>
      <w:tr w:rsidR="006853CD" w:rsidRPr="006853CD" w14:paraId="5A1D99C6" w14:textId="77777777" w:rsidTr="006853CD">
        <w:trPr>
          <w:trHeight w:val="697"/>
        </w:trPr>
        <w:tc>
          <w:tcPr>
            <w:tcW w:w="2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439A2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20х15</w:t>
            </w:r>
          </w:p>
        </w:tc>
        <w:tc>
          <w:tcPr>
            <w:tcW w:w="41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7E645A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        </w:t>
            </w: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  30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х15</w:t>
            </w:r>
          </w:p>
        </w:tc>
        <w:tc>
          <w:tcPr>
            <w:tcW w:w="2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C866B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25х15.</w:t>
            </w:r>
          </w:p>
        </w:tc>
      </w:tr>
    </w:tbl>
    <w:p w14:paraId="3CA13824" w14:textId="77777777" w:rsidR="006853CD" w:rsidRPr="006853CD" w:rsidRDefault="006853CD" w:rsidP="006853CD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Как называется прием, который вводит мяч в игру?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853CD" w:rsidRPr="006853CD" w14:paraId="0EE327B1" w14:textId="77777777" w:rsidTr="006853CD">
        <w:trPr>
          <w:trHeight w:val="618"/>
        </w:trPr>
        <w:tc>
          <w:tcPr>
            <w:tcW w:w="9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F3968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начальный удар       б) вбрасывание         в) пас</w:t>
            </w:r>
          </w:p>
        </w:tc>
      </w:tr>
    </w:tbl>
    <w:p w14:paraId="3B7678EF" w14:textId="77777777" w:rsidR="006853CD" w:rsidRPr="006853CD" w:rsidRDefault="006853CD" w:rsidP="006853CD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Какую форму имеет площадка для игры в мини-футбол?</w:t>
      </w:r>
    </w:p>
    <w:tbl>
      <w:tblPr>
        <w:tblW w:w="9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7"/>
        <w:gridCol w:w="4223"/>
      </w:tblGrid>
      <w:tr w:rsidR="006853CD" w:rsidRPr="006853CD" w14:paraId="596DF208" w14:textId="77777777" w:rsidTr="006853CD">
        <w:trPr>
          <w:trHeight w:val="595"/>
        </w:trPr>
        <w:tc>
          <w:tcPr>
            <w:tcW w:w="5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A352D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  квадратную</w:t>
            </w:r>
            <w:proofErr w:type="gramEnd"/>
          </w:p>
        </w:tc>
        <w:tc>
          <w:tcPr>
            <w:tcW w:w="4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6DCB5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прямоугольную</w:t>
            </w:r>
          </w:p>
        </w:tc>
      </w:tr>
      <w:tr w:rsidR="006853CD" w:rsidRPr="006853CD" w14:paraId="7075793A" w14:textId="77777777" w:rsidTr="006853CD">
        <w:trPr>
          <w:trHeight w:val="586"/>
        </w:trPr>
        <w:tc>
          <w:tcPr>
            <w:tcW w:w="52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EAF46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треугольную.</w:t>
            </w:r>
          </w:p>
        </w:tc>
        <w:tc>
          <w:tcPr>
            <w:tcW w:w="42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FB311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14:paraId="65B88F31" w14:textId="77777777" w:rsidR="006853CD" w:rsidRPr="006853CD" w:rsidRDefault="006853CD" w:rsidP="006853CD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Где находятся все игроки, пока мяч не войдет в игру?</w:t>
      </w:r>
    </w:p>
    <w:tbl>
      <w:tblPr>
        <w:tblW w:w="9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0"/>
      </w:tblGrid>
      <w:tr w:rsidR="006853CD" w:rsidRPr="006853CD" w14:paraId="46164162" w14:textId="77777777" w:rsidTr="006853CD">
        <w:trPr>
          <w:trHeight w:val="625"/>
        </w:trPr>
        <w:tc>
          <w:tcPr>
            <w:tcW w:w="9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5A4502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это определяет судья</w:t>
            </w:r>
          </w:p>
        </w:tc>
      </w:tr>
      <w:tr w:rsidR="006853CD" w:rsidRPr="006853CD" w14:paraId="7C892A23" w14:textId="77777777" w:rsidTr="006853CD">
        <w:trPr>
          <w:trHeight w:val="625"/>
        </w:trPr>
        <w:tc>
          <w:tcPr>
            <w:tcW w:w="9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D7168E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не важно</w:t>
            </w:r>
          </w:p>
        </w:tc>
      </w:tr>
      <w:tr w:rsidR="006853CD" w:rsidRPr="006853CD" w14:paraId="0659D8E6" w14:textId="77777777" w:rsidTr="006853CD">
        <w:trPr>
          <w:trHeight w:val="615"/>
        </w:trPr>
        <w:tc>
          <w:tcPr>
            <w:tcW w:w="9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277C7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на своих половинах площадки</w:t>
            </w:r>
          </w:p>
        </w:tc>
      </w:tr>
    </w:tbl>
    <w:p w14:paraId="3FE2AD98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Каждый правильный ответ: 1 балл</w:t>
      </w:r>
    </w:p>
    <w:p w14:paraId="762A8957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Фамилия, Имя _____________________ Класс______</w:t>
      </w:r>
    </w:p>
    <w:p w14:paraId="58E3C8BD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Кол-во набранных баллов_______</w:t>
      </w:r>
    </w:p>
    <w:p w14:paraId="3598D77F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БАСКЕТБОЛ</w:t>
      </w:r>
    </w:p>
    <w:p w14:paraId="438FFF00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14:paraId="06367101" w14:textId="77777777" w:rsidR="006853CD" w:rsidRPr="006853CD" w:rsidRDefault="006853CD" w:rsidP="006853CD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Сколько партий составляют баскетбольный матч?</w:t>
      </w:r>
    </w:p>
    <w:tbl>
      <w:tblPr>
        <w:tblW w:w="94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3118"/>
        <w:gridCol w:w="3250"/>
      </w:tblGrid>
      <w:tr w:rsidR="006853CD" w:rsidRPr="006853CD" w14:paraId="3628AECC" w14:textId="77777777" w:rsidTr="006853CD">
        <w:trPr>
          <w:trHeight w:val="745"/>
        </w:trPr>
        <w:tc>
          <w:tcPr>
            <w:tcW w:w="3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9EA35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   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 2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AF1F5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   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    4</w:t>
            </w:r>
          </w:p>
        </w:tc>
        <w:tc>
          <w:tcPr>
            <w:tcW w:w="3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123D6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   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    3.</w:t>
            </w:r>
          </w:p>
        </w:tc>
      </w:tr>
    </w:tbl>
    <w:p w14:paraId="51C68ADF" w14:textId="77777777" w:rsidR="006853CD" w:rsidRPr="006853CD" w:rsidRDefault="006853CD" w:rsidP="006853CD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Сколько игроков одной команды могут одновременно </w:t>
      </w:r>
      <w:proofErr w:type="gramStart"/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находится</w:t>
      </w:r>
      <w:proofErr w:type="gramEnd"/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на площадке во время игры?</w:t>
      </w:r>
    </w:p>
    <w:tbl>
      <w:tblPr>
        <w:tblW w:w="94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3477"/>
        <w:gridCol w:w="3301"/>
      </w:tblGrid>
      <w:tr w:rsidR="006853CD" w:rsidRPr="006853CD" w14:paraId="55042D6F" w14:textId="77777777" w:rsidTr="006853CD">
        <w:trPr>
          <w:trHeight w:val="729"/>
        </w:trPr>
        <w:tc>
          <w:tcPr>
            <w:tcW w:w="26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CA60C8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не более 5</w:t>
            </w:r>
          </w:p>
        </w:tc>
        <w:tc>
          <w:tcPr>
            <w:tcW w:w="34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EFB558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        </w:t>
            </w: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 3</w:t>
            </w:r>
            <w:proofErr w:type="gramEnd"/>
          </w:p>
        </w:tc>
        <w:tc>
          <w:tcPr>
            <w:tcW w:w="33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0CBEE6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все, кто хочет.</w:t>
            </w:r>
          </w:p>
        </w:tc>
      </w:tr>
    </w:tbl>
    <w:p w14:paraId="1C4FD7CA" w14:textId="77777777" w:rsidR="006853CD" w:rsidRPr="006853CD" w:rsidRDefault="006853CD" w:rsidP="006853CD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Фол – это:</w:t>
      </w:r>
    </w:p>
    <w:tbl>
      <w:tblPr>
        <w:tblW w:w="94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4"/>
      </w:tblGrid>
      <w:tr w:rsidR="006853CD" w:rsidRPr="006853CD" w14:paraId="5F522C84" w14:textId="77777777" w:rsidTr="006853CD">
        <w:trPr>
          <w:trHeight w:val="1300"/>
        </w:trPr>
        <w:tc>
          <w:tcPr>
            <w:tcW w:w="94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161967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штрафной бросок          б) нарушение правил</w:t>
            </w:r>
          </w:p>
          <w:p w14:paraId="70D96705" w14:textId="77777777" w:rsidR="006853CD" w:rsidRPr="006853CD" w:rsidRDefault="006853CD" w:rsidP="006853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замечание игроку</w:t>
            </w:r>
          </w:p>
        </w:tc>
      </w:tr>
    </w:tbl>
    <w:p w14:paraId="6E82ADF9" w14:textId="77777777" w:rsidR="006853CD" w:rsidRPr="006853CD" w:rsidRDefault="006853CD" w:rsidP="006853C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Сколько очков дает попадание в кольцо с игры?</w:t>
      </w:r>
    </w:p>
    <w:tbl>
      <w:tblPr>
        <w:tblW w:w="9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6853CD" w:rsidRPr="006853CD" w14:paraId="45BFA8CB" w14:textId="77777777" w:rsidTr="006853CD">
        <w:trPr>
          <w:trHeight w:val="635"/>
        </w:trPr>
        <w:tc>
          <w:tcPr>
            <w:tcW w:w="9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592A7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   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1                          б)     2</w:t>
            </w:r>
          </w:p>
        </w:tc>
      </w:tr>
      <w:tr w:rsidR="006853CD" w:rsidRPr="006853CD" w14:paraId="019659EB" w14:textId="77777777" w:rsidTr="006853CD">
        <w:trPr>
          <w:trHeight w:val="626"/>
        </w:trPr>
        <w:tc>
          <w:tcPr>
            <w:tcW w:w="9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B541A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в)   </w:t>
            </w:r>
            <w:proofErr w:type="gramEnd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 или 3, если бросок выполнен из 3-х очковой зоны</w:t>
            </w:r>
          </w:p>
        </w:tc>
      </w:tr>
    </w:tbl>
    <w:p w14:paraId="00043224" w14:textId="77777777" w:rsidR="006853CD" w:rsidRPr="006853CD" w:rsidRDefault="006853CD" w:rsidP="006853C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Кто вводит мяч в игру в начале партии?</w:t>
      </w:r>
    </w:p>
    <w:tbl>
      <w:tblPr>
        <w:tblW w:w="95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9"/>
      </w:tblGrid>
      <w:tr w:rsidR="006853CD" w:rsidRPr="006853CD" w14:paraId="07DF3CC4" w14:textId="77777777" w:rsidTr="006853CD">
        <w:trPr>
          <w:trHeight w:val="915"/>
        </w:trPr>
        <w:tc>
          <w:tcPr>
            <w:tcW w:w="9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4312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игрок</w:t>
            </w:r>
          </w:p>
        </w:tc>
      </w:tr>
      <w:tr w:rsidR="006853CD" w:rsidRPr="006853CD" w14:paraId="78435B2D" w14:textId="77777777" w:rsidTr="006853CD">
        <w:trPr>
          <w:trHeight w:val="900"/>
        </w:trPr>
        <w:tc>
          <w:tcPr>
            <w:tcW w:w="9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2AD53E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б) судья</w:t>
            </w:r>
          </w:p>
        </w:tc>
      </w:tr>
      <w:tr w:rsidR="006853CD" w:rsidRPr="006853CD" w14:paraId="68D60B86" w14:textId="77777777" w:rsidTr="006853CD">
        <w:trPr>
          <w:trHeight w:val="900"/>
        </w:trPr>
        <w:tc>
          <w:tcPr>
            <w:tcW w:w="95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0DBB44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тренер</w:t>
            </w:r>
          </w:p>
        </w:tc>
      </w:tr>
    </w:tbl>
    <w:p w14:paraId="7684FC20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правильный ответ: 1 балл</w:t>
      </w:r>
    </w:p>
    <w:p w14:paraId="66C95FC5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Фамилия, Имя _____________________ Класс______</w:t>
      </w:r>
    </w:p>
    <w:p w14:paraId="566BE40E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Кол-во набранных баллов_______</w:t>
      </w:r>
    </w:p>
    <w:p w14:paraId="0418BE9D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44553220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1370CC18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ОФП</w:t>
      </w:r>
    </w:p>
    <w:p w14:paraId="69527FB8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(общая физическая подготовка)</w:t>
      </w:r>
    </w:p>
    <w:p w14:paraId="1CFAAF3B" w14:textId="77777777" w:rsidR="006853CD" w:rsidRPr="006853CD" w:rsidRDefault="006853CD" w:rsidP="006853CD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Выбери правильный ответ</w:t>
      </w:r>
    </w:p>
    <w:p w14:paraId="582127CC" w14:textId="77777777" w:rsidR="006853CD" w:rsidRPr="006853CD" w:rsidRDefault="006853CD" w:rsidP="006853CD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Упражнения для развития гибкости это:</w:t>
      </w:r>
    </w:p>
    <w:tbl>
      <w:tblPr>
        <w:tblW w:w="9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3164"/>
        <w:gridCol w:w="3298"/>
      </w:tblGrid>
      <w:tr w:rsidR="006853CD" w:rsidRPr="006853CD" w14:paraId="5AF585A0" w14:textId="77777777" w:rsidTr="006853CD">
        <w:trPr>
          <w:trHeight w:val="642"/>
        </w:trPr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00B440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  приседания</w:t>
            </w:r>
            <w:proofErr w:type="gramEnd"/>
          </w:p>
        </w:tc>
        <w:tc>
          <w:tcPr>
            <w:tcW w:w="31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FA762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отжимания</w:t>
            </w:r>
          </w:p>
        </w:tc>
        <w:tc>
          <w:tcPr>
            <w:tcW w:w="32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9533EB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наклоны.</w:t>
            </w:r>
          </w:p>
        </w:tc>
      </w:tr>
    </w:tbl>
    <w:p w14:paraId="1814415D" w14:textId="77777777" w:rsidR="006853CD" w:rsidRPr="006853CD" w:rsidRDefault="006853CD" w:rsidP="006853CD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Для развития силы мышц брюшного пресса нужно:</w:t>
      </w:r>
    </w:p>
    <w:tbl>
      <w:tblPr>
        <w:tblW w:w="94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4967"/>
      </w:tblGrid>
      <w:tr w:rsidR="006853CD" w:rsidRPr="006853CD" w14:paraId="7902A945" w14:textId="77777777" w:rsidTr="006853CD">
        <w:trPr>
          <w:trHeight w:val="563"/>
        </w:trPr>
        <w:tc>
          <w:tcPr>
            <w:tcW w:w="4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C5863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прыгать</w:t>
            </w:r>
          </w:p>
        </w:tc>
        <w:tc>
          <w:tcPr>
            <w:tcW w:w="49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7B25E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поднимать ноги в висе</w:t>
            </w:r>
          </w:p>
        </w:tc>
      </w:tr>
      <w:tr w:rsidR="006853CD" w:rsidRPr="006853CD" w14:paraId="23E48EB9" w14:textId="77777777" w:rsidTr="006853CD">
        <w:trPr>
          <w:trHeight w:val="554"/>
        </w:trPr>
        <w:tc>
          <w:tcPr>
            <w:tcW w:w="4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4B632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подтягиваться</w:t>
            </w:r>
          </w:p>
        </w:tc>
        <w:tc>
          <w:tcPr>
            <w:tcW w:w="49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E9F5C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14:paraId="12442441" w14:textId="77777777" w:rsidR="006853CD" w:rsidRPr="006853CD" w:rsidRDefault="006853CD" w:rsidP="006853CD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Для определения уровня силовой подготовки нужно выполнить:</w:t>
      </w:r>
    </w:p>
    <w:tbl>
      <w:tblPr>
        <w:tblW w:w="9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0"/>
      </w:tblGrid>
      <w:tr w:rsidR="006853CD" w:rsidRPr="006853CD" w14:paraId="03635BDD" w14:textId="77777777" w:rsidTr="006853CD">
        <w:trPr>
          <w:trHeight w:val="1088"/>
        </w:trPr>
        <w:tc>
          <w:tcPr>
            <w:tcW w:w="9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2F8B4F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наклоны сидя              б) прыжки в длину с места</w:t>
            </w:r>
          </w:p>
          <w:p w14:paraId="4A002A4B" w14:textId="77777777" w:rsidR="006853CD" w:rsidRPr="006853CD" w:rsidRDefault="006853CD" w:rsidP="006853CD">
            <w:pPr>
              <w:spacing w:before="100" w:beforeAutospacing="1"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подтягивания</w:t>
            </w:r>
          </w:p>
        </w:tc>
      </w:tr>
    </w:tbl>
    <w:p w14:paraId="15C7CDE2" w14:textId="77777777" w:rsidR="006853CD" w:rsidRPr="006853CD" w:rsidRDefault="006853CD" w:rsidP="006853CD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Для тестирования уровня скоростных качеств нужно пробежать</w:t>
      </w:r>
    </w:p>
    <w:tbl>
      <w:tblPr>
        <w:tblW w:w="9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0"/>
      </w:tblGrid>
      <w:tr w:rsidR="006853CD" w:rsidRPr="006853CD" w14:paraId="73E0C088" w14:textId="77777777" w:rsidTr="006853CD">
        <w:trPr>
          <w:trHeight w:val="619"/>
        </w:trPr>
        <w:tc>
          <w:tcPr>
            <w:tcW w:w="9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20B1A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а) 30 м                                               б) 300 м</w:t>
            </w:r>
          </w:p>
        </w:tc>
      </w:tr>
      <w:tr w:rsidR="006853CD" w:rsidRPr="006853CD" w14:paraId="0F7D41EA" w14:textId="77777777" w:rsidTr="006853CD">
        <w:trPr>
          <w:trHeight w:val="610"/>
        </w:trPr>
        <w:tc>
          <w:tcPr>
            <w:tcW w:w="9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470451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3 по 10 м</w:t>
            </w:r>
          </w:p>
        </w:tc>
      </w:tr>
    </w:tbl>
    <w:p w14:paraId="5356611C" w14:textId="77777777" w:rsidR="006853CD" w:rsidRPr="006853CD" w:rsidRDefault="006853CD" w:rsidP="006853C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Выносливость </w:t>
      </w:r>
      <w:proofErr w:type="gramStart"/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можно развивать</w:t>
      </w:r>
      <w:proofErr w:type="gramEnd"/>
      <w:r w:rsidRPr="006853C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используя: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6853CD" w:rsidRPr="006853CD" w14:paraId="0AC391C9" w14:textId="77777777" w:rsidTr="006853CD">
        <w:trPr>
          <w:trHeight w:val="609"/>
        </w:trPr>
        <w:tc>
          <w:tcPr>
            <w:tcW w:w="9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8445E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а) общеразвивающие упражнения</w:t>
            </w:r>
          </w:p>
        </w:tc>
      </w:tr>
      <w:tr w:rsidR="006853CD" w:rsidRPr="006853CD" w14:paraId="576E9416" w14:textId="77777777" w:rsidTr="006853CD">
        <w:trPr>
          <w:trHeight w:val="609"/>
        </w:trPr>
        <w:tc>
          <w:tcPr>
            <w:tcW w:w="9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BC7203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б) круговую тренировку</w:t>
            </w:r>
          </w:p>
        </w:tc>
      </w:tr>
      <w:tr w:rsidR="006853CD" w:rsidRPr="006853CD" w14:paraId="0C7B8C96" w14:textId="77777777" w:rsidTr="006853CD">
        <w:trPr>
          <w:trHeight w:val="599"/>
        </w:trPr>
        <w:tc>
          <w:tcPr>
            <w:tcW w:w="9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3F645" w14:textId="77777777" w:rsidR="006853CD" w:rsidRPr="006853CD" w:rsidRDefault="006853CD" w:rsidP="006853C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853C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в) кувырки</w:t>
            </w:r>
          </w:p>
        </w:tc>
      </w:tr>
    </w:tbl>
    <w:p w14:paraId="7ACD0FF5" w14:textId="77777777" w:rsidR="006853CD" w:rsidRPr="006853CD" w:rsidRDefault="006853CD" w:rsidP="006853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853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правильный ответ: 1 бал</w:t>
      </w:r>
    </w:p>
    <w:p w14:paraId="0AC3EFBF" w14:textId="3BF819CC" w:rsidR="005B70A7" w:rsidRPr="005B70A7" w:rsidRDefault="005B70A7" w:rsidP="006853C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6C1AB8BA" w14:textId="77777777" w:rsidR="00A82B37" w:rsidRPr="005B70A7" w:rsidRDefault="006853CD" w:rsidP="005B70A7"/>
    <w:sectPr w:rsidR="00A82B37" w:rsidRPr="005B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A2A"/>
    <w:multiLevelType w:val="multilevel"/>
    <w:tmpl w:val="FD46E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D4A46"/>
    <w:multiLevelType w:val="multilevel"/>
    <w:tmpl w:val="4D2E5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B0289"/>
    <w:multiLevelType w:val="multilevel"/>
    <w:tmpl w:val="F8BCD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F7E8D"/>
    <w:multiLevelType w:val="multilevel"/>
    <w:tmpl w:val="52480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63FD"/>
    <w:multiLevelType w:val="multilevel"/>
    <w:tmpl w:val="4A8AF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F0F8F"/>
    <w:multiLevelType w:val="multilevel"/>
    <w:tmpl w:val="278EF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5F"/>
    <w:multiLevelType w:val="multilevel"/>
    <w:tmpl w:val="CE029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244C2"/>
    <w:multiLevelType w:val="multilevel"/>
    <w:tmpl w:val="0F688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E0A1F"/>
    <w:multiLevelType w:val="multilevel"/>
    <w:tmpl w:val="CC5C7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43CE0"/>
    <w:multiLevelType w:val="multilevel"/>
    <w:tmpl w:val="3F307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E7DDE"/>
    <w:multiLevelType w:val="multilevel"/>
    <w:tmpl w:val="2772C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865BE4"/>
    <w:multiLevelType w:val="multilevel"/>
    <w:tmpl w:val="12C2F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949C9"/>
    <w:multiLevelType w:val="multilevel"/>
    <w:tmpl w:val="C070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9811F2"/>
    <w:multiLevelType w:val="multilevel"/>
    <w:tmpl w:val="403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9A2789"/>
    <w:multiLevelType w:val="multilevel"/>
    <w:tmpl w:val="B3C89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062401"/>
    <w:multiLevelType w:val="multilevel"/>
    <w:tmpl w:val="CFF43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923832"/>
    <w:multiLevelType w:val="multilevel"/>
    <w:tmpl w:val="0E842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C53483"/>
    <w:multiLevelType w:val="multilevel"/>
    <w:tmpl w:val="68FAD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16350"/>
    <w:multiLevelType w:val="multilevel"/>
    <w:tmpl w:val="9BC45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394E4D"/>
    <w:multiLevelType w:val="multilevel"/>
    <w:tmpl w:val="26002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5107BC"/>
    <w:multiLevelType w:val="multilevel"/>
    <w:tmpl w:val="C08A1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662CB2"/>
    <w:multiLevelType w:val="multilevel"/>
    <w:tmpl w:val="D278E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588"/>
    <w:multiLevelType w:val="multilevel"/>
    <w:tmpl w:val="5B08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0D2FEA"/>
    <w:multiLevelType w:val="multilevel"/>
    <w:tmpl w:val="D80C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1669E6"/>
    <w:multiLevelType w:val="multilevel"/>
    <w:tmpl w:val="F61A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F11B31"/>
    <w:multiLevelType w:val="multilevel"/>
    <w:tmpl w:val="A344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B52967"/>
    <w:multiLevelType w:val="multilevel"/>
    <w:tmpl w:val="1FE01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E70820"/>
    <w:multiLevelType w:val="multilevel"/>
    <w:tmpl w:val="C3EAA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444D6"/>
    <w:multiLevelType w:val="multilevel"/>
    <w:tmpl w:val="F0906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C41A48"/>
    <w:multiLevelType w:val="multilevel"/>
    <w:tmpl w:val="07967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C562CD"/>
    <w:multiLevelType w:val="multilevel"/>
    <w:tmpl w:val="4796C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9C49D2"/>
    <w:multiLevelType w:val="multilevel"/>
    <w:tmpl w:val="691C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C33087"/>
    <w:multiLevelType w:val="multilevel"/>
    <w:tmpl w:val="B8A2B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CA6030"/>
    <w:multiLevelType w:val="multilevel"/>
    <w:tmpl w:val="D324B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24732A"/>
    <w:multiLevelType w:val="multilevel"/>
    <w:tmpl w:val="AFCA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D2D56"/>
    <w:multiLevelType w:val="multilevel"/>
    <w:tmpl w:val="DAC40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866B17"/>
    <w:multiLevelType w:val="multilevel"/>
    <w:tmpl w:val="1D849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824D2"/>
    <w:multiLevelType w:val="multilevel"/>
    <w:tmpl w:val="93522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A41536"/>
    <w:multiLevelType w:val="multilevel"/>
    <w:tmpl w:val="F2FE7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523BFB"/>
    <w:multiLevelType w:val="multilevel"/>
    <w:tmpl w:val="B6186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44318E"/>
    <w:multiLevelType w:val="multilevel"/>
    <w:tmpl w:val="B230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D22C65"/>
    <w:multiLevelType w:val="multilevel"/>
    <w:tmpl w:val="B5809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27"/>
  </w:num>
  <w:num w:numId="4">
    <w:abstractNumId w:val="39"/>
  </w:num>
  <w:num w:numId="5">
    <w:abstractNumId w:val="36"/>
  </w:num>
  <w:num w:numId="6">
    <w:abstractNumId w:val="0"/>
  </w:num>
  <w:num w:numId="7">
    <w:abstractNumId w:val="23"/>
  </w:num>
  <w:num w:numId="8">
    <w:abstractNumId w:val="32"/>
  </w:num>
  <w:num w:numId="9">
    <w:abstractNumId w:val="37"/>
  </w:num>
  <w:num w:numId="10">
    <w:abstractNumId w:val="19"/>
  </w:num>
  <w:num w:numId="11">
    <w:abstractNumId w:val="2"/>
  </w:num>
  <w:num w:numId="12">
    <w:abstractNumId w:val="34"/>
  </w:num>
  <w:num w:numId="13">
    <w:abstractNumId w:val="3"/>
  </w:num>
  <w:num w:numId="14">
    <w:abstractNumId w:val="14"/>
  </w:num>
  <w:num w:numId="15">
    <w:abstractNumId w:val="9"/>
  </w:num>
  <w:num w:numId="16">
    <w:abstractNumId w:val="31"/>
  </w:num>
  <w:num w:numId="17">
    <w:abstractNumId w:val="33"/>
  </w:num>
  <w:num w:numId="18">
    <w:abstractNumId w:val="6"/>
  </w:num>
  <w:num w:numId="19">
    <w:abstractNumId w:val="29"/>
  </w:num>
  <w:num w:numId="20">
    <w:abstractNumId w:val="22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0"/>
  </w:num>
  <w:num w:numId="26">
    <w:abstractNumId w:val="28"/>
  </w:num>
  <w:num w:numId="27">
    <w:abstractNumId w:val="21"/>
  </w:num>
  <w:num w:numId="28">
    <w:abstractNumId w:val="13"/>
  </w:num>
  <w:num w:numId="29">
    <w:abstractNumId w:val="7"/>
  </w:num>
  <w:num w:numId="30">
    <w:abstractNumId w:val="38"/>
  </w:num>
  <w:num w:numId="31">
    <w:abstractNumId w:val="5"/>
  </w:num>
  <w:num w:numId="32">
    <w:abstractNumId w:val="20"/>
  </w:num>
  <w:num w:numId="33">
    <w:abstractNumId w:val="8"/>
  </w:num>
  <w:num w:numId="34">
    <w:abstractNumId w:val="17"/>
  </w:num>
  <w:num w:numId="35">
    <w:abstractNumId w:val="35"/>
  </w:num>
  <w:num w:numId="36">
    <w:abstractNumId w:val="4"/>
  </w:num>
  <w:num w:numId="37">
    <w:abstractNumId w:val="18"/>
  </w:num>
  <w:num w:numId="38">
    <w:abstractNumId w:val="40"/>
  </w:num>
  <w:num w:numId="39">
    <w:abstractNumId w:val="26"/>
  </w:num>
  <w:num w:numId="40">
    <w:abstractNumId w:val="16"/>
  </w:num>
  <w:num w:numId="41">
    <w:abstractNumId w:val="30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6B"/>
    <w:rsid w:val="00035424"/>
    <w:rsid w:val="002C6A6B"/>
    <w:rsid w:val="00452D94"/>
    <w:rsid w:val="005B70A7"/>
    <w:rsid w:val="006853CD"/>
    <w:rsid w:val="008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DE3C"/>
  <w15:chartTrackingRefBased/>
  <w15:docId w15:val="{C2ABCC44-8D47-4A9E-88BD-9C021A46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0A7"/>
    <w:rPr>
      <w:b/>
      <w:bCs/>
    </w:rPr>
  </w:style>
  <w:style w:type="character" w:styleId="a5">
    <w:name w:val="Emphasis"/>
    <w:basedOn w:val="a0"/>
    <w:uiPriority w:val="20"/>
    <w:qFormat/>
    <w:rsid w:val="005B70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1416</Words>
  <Characters>8075</Characters>
  <Application>Microsoft Office Word</Application>
  <DocSecurity>0</DocSecurity>
  <Lines>67</Lines>
  <Paragraphs>18</Paragraphs>
  <ScaleCrop>false</ScaleCrop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2019-12-29T14:24:00Z</dcterms:created>
  <dcterms:modified xsi:type="dcterms:W3CDTF">2019-12-29T14:24:00Z</dcterms:modified>
</cp:coreProperties>
</file>